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AB" w:rsidRDefault="00D91838" w:rsidP="00B043A3">
      <w:pPr>
        <w:pStyle w:val="Standard"/>
        <w:contextualSpacing/>
        <w:rPr>
          <w:rFonts w:ascii="Cambria" w:eastAsia="Times New Roman" w:hAnsi="Cambria" w:cs="Times New Roman"/>
          <w:b/>
          <w:sz w:val="28"/>
          <w:szCs w:val="28"/>
          <w:lang w:eastAsia="it-IT"/>
        </w:rPr>
      </w:pPr>
      <w:bookmarkStart w:id="0" w:name="_GoBack"/>
      <w:proofErr w:type="spellStart"/>
      <w:r w:rsidRPr="00D91838">
        <w:rPr>
          <w:rFonts w:ascii="Cambria" w:eastAsia="Times New Roman" w:hAnsi="Cambria" w:cs="Times New Roman"/>
          <w:b/>
          <w:sz w:val="28"/>
          <w:szCs w:val="28"/>
          <w:lang w:eastAsia="it-IT"/>
        </w:rPr>
        <w:t>Med</w:t>
      </w:r>
      <w:proofErr w:type="spellEnd"/>
      <w:r w:rsidRPr="00D91838">
        <w:rPr>
          <w:rFonts w:ascii="Cambria" w:eastAsia="Times New Roman" w:hAnsi="Cambria" w:cs="Times New Roman"/>
          <w:b/>
          <w:sz w:val="28"/>
          <w:szCs w:val="28"/>
          <w:lang w:eastAsia="it-IT"/>
        </w:rPr>
        <w:t xml:space="preserve"> </w:t>
      </w:r>
      <w:proofErr w:type="spellStart"/>
      <w:r w:rsidRPr="00D91838">
        <w:rPr>
          <w:rFonts w:ascii="Cambria" w:eastAsia="Times New Roman" w:hAnsi="Cambria" w:cs="Times New Roman"/>
          <w:b/>
          <w:sz w:val="28"/>
          <w:szCs w:val="28"/>
          <w:lang w:eastAsia="it-IT"/>
        </w:rPr>
        <w:t>Store</w:t>
      </w:r>
      <w:proofErr w:type="spellEnd"/>
      <w:r w:rsidRPr="00D91838">
        <w:rPr>
          <w:rFonts w:ascii="Cambria" w:eastAsia="Times New Roman" w:hAnsi="Cambria" w:cs="Times New Roman"/>
          <w:b/>
          <w:sz w:val="28"/>
          <w:szCs w:val="28"/>
          <w:lang w:eastAsia="it-IT"/>
        </w:rPr>
        <w:t xml:space="preserve"> cede 3-0 in gara 1, si giocherà tutto al Banca Macerata Forum</w:t>
      </w:r>
    </w:p>
    <w:bookmarkEnd w:id="0"/>
    <w:p w:rsidR="00D91838" w:rsidRDefault="00D91838" w:rsidP="00B043A3">
      <w:pPr>
        <w:pStyle w:val="Standard"/>
        <w:contextualSpacing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B2BAB" w:rsidRDefault="00D91838" w:rsidP="00B043A3">
      <w:pPr>
        <w:pStyle w:val="Standard"/>
        <w:contextualSpacing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1838">
        <w:rPr>
          <w:rFonts w:ascii="Cambria" w:eastAsia="Times New Roman" w:hAnsi="Cambria" w:cs="Times New Roman"/>
          <w:sz w:val="24"/>
          <w:szCs w:val="24"/>
          <w:lang w:eastAsia="it-IT"/>
        </w:rPr>
        <w:t>I biancorossi si arrendono ai padroni di casa solo dopo una tesissima battaglia, lottando fino all'ultimo su ogni pallone.</w:t>
      </w:r>
      <w:r w:rsidR="00743393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Come in regular season arriva</w:t>
      </w:r>
      <w:r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un'altra sconfitta amara, con un risultato che nasconde la prestazione degli uomini di coach Di Pinto: la </w:t>
      </w:r>
      <w:proofErr w:type="spellStart"/>
      <w:r w:rsidRPr="00D91838">
        <w:rPr>
          <w:rFonts w:ascii="Cambria" w:eastAsia="Times New Roman" w:hAnsi="Cambria" w:cs="Times New Roman"/>
          <w:sz w:val="24"/>
          <w:szCs w:val="24"/>
          <w:lang w:eastAsia="it-IT"/>
        </w:rPr>
        <w:t>Med</w:t>
      </w:r>
      <w:proofErr w:type="spellEnd"/>
      <w:r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proofErr w:type="spellStart"/>
      <w:r w:rsidRPr="00D91838">
        <w:rPr>
          <w:rFonts w:ascii="Cambria" w:eastAsia="Times New Roman" w:hAnsi="Cambria" w:cs="Times New Roman"/>
          <w:sz w:val="24"/>
          <w:szCs w:val="24"/>
          <w:lang w:eastAsia="it-IT"/>
        </w:rPr>
        <w:t>Store</w:t>
      </w:r>
      <w:proofErr w:type="spellEnd"/>
      <w:r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ha giocato alla parti contro i forti padroni di casa e il grande equilibrio visto in campo si è tradotto in un terzo set infinito. Le due squadre si sono rincorse per tutta la par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t</w:t>
      </w:r>
      <w:r w:rsidRPr="00D91838">
        <w:rPr>
          <w:rFonts w:ascii="Cambria" w:eastAsia="Times New Roman" w:hAnsi="Cambria" w:cs="Times New Roman"/>
          <w:sz w:val="24"/>
          <w:szCs w:val="24"/>
          <w:lang w:eastAsia="it-IT"/>
        </w:rPr>
        <w:t>ita, stavolta Macerata ha ceduto ma può ancora giocarsi le proprie chances in gara 2, col favore del Banca Macerata Forum.</w:t>
      </w:r>
    </w:p>
    <w:p w:rsidR="00D91838" w:rsidRPr="00F64733" w:rsidRDefault="00D91838" w:rsidP="00B043A3">
      <w:pPr>
        <w:pStyle w:val="Standard"/>
        <w:contextualSpacing/>
        <w:rPr>
          <w:rFonts w:cs="Tahoma"/>
        </w:rPr>
      </w:pPr>
    </w:p>
    <w:p w:rsidR="00B043A3" w:rsidRPr="00DE01DD" w:rsidRDefault="00B043A3" w:rsidP="003F0745">
      <w:pPr>
        <w:pStyle w:val="Standard"/>
        <w:contextualSpacing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LA CRONACA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– </w:t>
      </w:r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Confermati entrambi i sestetti per le due squadre, Macerata con Dennis, Ferri e Margutti, Calonico e Pizzichini centrali, Monopoli, i liberi Gabbanelli e Valenti che si scambiano. Per Motta di Livenza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Saibene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Gamba e Scaltriti, al centro Luisetto e Arienti, Alberini, libero Battista. Apre la gara il diagonale vincente di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Saibene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ma la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Med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Store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ribalta e con l'ace di Calonico allunga 2-4. Subito spettacolo al Palazzetto dello Sport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Grassato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i padroni di casa raggiungono i biancorossi e giocano punto a punto ad alti ritmi, 5-5. Torna avanti la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Med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Store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grazie ad un'invasione di Motta, 6-8, prova quindi a m</w:t>
      </w:r>
      <w:r w:rsidR="00D91838">
        <w:rPr>
          <w:rFonts w:ascii="Cambria" w:eastAsia="Times New Roman" w:hAnsi="Cambria" w:cs="Times New Roman"/>
          <w:sz w:val="24"/>
          <w:szCs w:val="24"/>
          <w:lang w:eastAsia="it-IT"/>
        </w:rPr>
        <w:t>a</w:t>
      </w:r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ntenere il +2 risolvendo un lungo scambio con il muro di Calonico; si scuotono i biancoverdi, recuperano e con due muri di Luisetto su Dennis si portano sul 12-10, time out per coach Di Pinto. Sale in cattedra Gamba che in battuta mette in difficoltà Macerata e trova due ace fino al break di Ferri. Momento di difficoltà per gli ospiti, non riescono a ridurre il -3 da Motta, anzi i padroni di casa scappano sul 19-14 con il diagonale di Dennis che non trova il campo. Si riscatta poco dopo lo schiacciatore cubano, in battuta trova il punto del 19-16 e stavolta è coach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Lorizio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 richiamare i suoi. Si avvicina Macerata ma due nuovi ace di Gamba allontanano di nuovo Motta, 23-18; ci pensa Calonico, una sentenza al centro, a far ripartire i suoi. Tuttavia non riesce il recupero, Alberini anticipa tutti sotto rete e chiude il primo set, 25-21. Riparte forte la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Med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Store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trascinata da Ferri, scappa 2-5, il coach di casa chiama time out e i biancoverdi accorciano fino al -2, costringendo Di Pinto a richiamare i suoi. Fase molto combattuta, Motta insegue, Macerata prova a mantenere il +2 ma deve arrendersi alla rimonta dei padroni di casa nonostante il punto del 13-13 venga lungamente contestato. Mano caldissima di Ferri che trova un nuovo ace e riporta avanti la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Med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Store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14-15, seguito dal muro di Pizzichini. Dura poco il vantaggio, la gara torna presto in equilibrio con le squadre che lottano punto a punto: Pizzichini aggancia Motta sul 23-23, due errori di Ferri però valgono il secondo set per Motta. Non cambia il copione, la gara riparte in equilibrio, Macerata va sotto ma recupera e torna avanti con Dennis, 3-4. Conducono i biancorossi che allungano dopo un'invasione degli avversari, 7-11, risponde il solito Gamba ma la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Med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Store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riesce a tenere il +3 costringendo coach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Lorizio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 chiamare il time out sull'11-14. Qualche errore per Macerata e Motta accorcia </w:t>
      </w:r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 xml:space="preserve">e </w:t>
      </w:r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recupera 17-17, con l'ace di Scaltriti </w:t>
      </w:r>
      <w:r w:rsidR="00D91838">
        <w:rPr>
          <w:rFonts w:ascii="Cambria" w:eastAsia="Times New Roman" w:hAnsi="Cambria" w:cs="Times New Roman"/>
          <w:sz w:val="24"/>
          <w:szCs w:val="24"/>
          <w:lang w:eastAsia="it-IT"/>
        </w:rPr>
        <w:t>f</w:t>
      </w:r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avorito da un'incomprensione della difesa biancorossa; ci pensa Dennis a rimettere le cose in ordine, con due diagonali imprendibili. Non riesce a tenere il nuovo vantaggio però la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Med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proofErr w:type="spellStart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Store</w:t>
      </w:r>
      <w:proofErr w:type="spellEnd"/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, 20-20 e time out per Di Pinto. Ferri riporta avanti i biancorossi ma recupera ancora Motta, 23-23; Gambia fa e disfa, piazza l'ace del 24-23 poi manda a rete la battuta successiva, arrivano i vantaggi: le squadre rispondono colpo su colpo, Macerata annulla una serie infinita di mat</w:t>
      </w:r>
      <w:r w:rsid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ch </w:t>
      </w:r>
      <w:proofErr w:type="spellStart"/>
      <w:r w:rsidR="00D91838">
        <w:rPr>
          <w:rFonts w:ascii="Cambria" w:eastAsia="Times New Roman" w:hAnsi="Cambria" w:cs="Times New Roman"/>
          <w:sz w:val="24"/>
          <w:szCs w:val="24"/>
          <w:lang w:eastAsia="it-IT"/>
        </w:rPr>
        <w:t>ball</w:t>
      </w:r>
      <w:proofErr w:type="spellEnd"/>
      <w:r w:rsidR="00D9183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agli avversari ma i pad</w:t>
      </w:r>
      <w:r w:rsidR="00D91838" w:rsidRPr="00D91838">
        <w:rPr>
          <w:rFonts w:ascii="Cambria" w:eastAsia="Times New Roman" w:hAnsi="Cambria" w:cs="Times New Roman"/>
          <w:sz w:val="24"/>
          <w:szCs w:val="24"/>
          <w:lang w:eastAsia="it-IT"/>
        </w:rPr>
        <w:t>roni di casa non sono da meno per un finale di set infinito. Chiude tutto De Marchi che regala a Motta la gara 1.</w:t>
      </w:r>
    </w:p>
    <w:p w:rsidR="00B043A3" w:rsidRDefault="00B043A3" w:rsidP="00B043A3">
      <w:pPr>
        <w:pStyle w:val="Standard"/>
        <w:contextualSpacing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043A3" w:rsidRDefault="00B043A3" w:rsidP="00B043A3">
      <w:pPr>
        <w:pStyle w:val="Standard"/>
        <w:contextualSpacing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Il tabellino:</w:t>
      </w:r>
    </w:p>
    <w:p w:rsidR="00B043A3" w:rsidRDefault="00E01D4E" w:rsidP="00B043A3">
      <w:pPr>
        <w:pStyle w:val="Standard"/>
        <w:contextualSpacing/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HRK MOTTA DI LIVENZA</w:t>
      </w:r>
      <w:r w:rsidR="00D91838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3</w:t>
      </w:r>
    </w:p>
    <w:p w:rsidR="00B00310" w:rsidRDefault="00B00310" w:rsidP="00B043A3">
      <w:pPr>
        <w:pStyle w:val="Standard"/>
        <w:contextualSpacing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MED STORE MACERATA</w:t>
      </w:r>
      <w:r w:rsidR="00444D2B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</w:t>
      </w:r>
      <w:r w:rsidR="00D91838">
        <w:rPr>
          <w:rFonts w:ascii="Cambria" w:eastAsia="Times New Roman" w:hAnsi="Cambria" w:cs="Times New Roman"/>
          <w:b/>
          <w:sz w:val="24"/>
          <w:szCs w:val="24"/>
          <w:lang w:eastAsia="it-IT"/>
        </w:rPr>
        <w:t>0</w:t>
      </w:r>
    </w:p>
    <w:p w:rsidR="00B00310" w:rsidRPr="00F64733" w:rsidRDefault="00B00310" w:rsidP="00B043A3">
      <w:pPr>
        <w:pStyle w:val="Standard"/>
        <w:contextualSpacing/>
        <w:rPr>
          <w:rFonts w:cs="Tahoma"/>
        </w:rPr>
      </w:pPr>
    </w:p>
    <w:p w:rsidR="00B043A3" w:rsidRDefault="00B043A3" w:rsidP="00B043A3">
      <w:pPr>
        <w:pStyle w:val="Standard"/>
        <w:contextualSpacing/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PARZIALI:</w:t>
      </w:r>
      <w:r w:rsidR="00E01D4E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BC7D5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25-21, 25-23, </w:t>
      </w:r>
      <w:r w:rsidR="00D91838">
        <w:rPr>
          <w:rFonts w:ascii="Cambria" w:eastAsia="Times New Roman" w:hAnsi="Cambria" w:cs="Times New Roman"/>
          <w:sz w:val="24"/>
          <w:szCs w:val="24"/>
          <w:lang w:eastAsia="it-IT"/>
        </w:rPr>
        <w:t>36-34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.</w:t>
      </w:r>
    </w:p>
    <w:p w:rsidR="00B043A3" w:rsidRDefault="00B043A3" w:rsidP="00B043A3">
      <w:pPr>
        <w:pStyle w:val="Standard"/>
        <w:contextualSpacing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Durata set:</w:t>
      </w:r>
      <w:r w:rsidR="00E01D4E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>29’, 31’, 47’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. Totale:</w:t>
      </w:r>
      <w:r w:rsidR="00E01D4E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>107’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.</w:t>
      </w:r>
    </w:p>
    <w:p w:rsidR="00B00310" w:rsidRDefault="00B00310" w:rsidP="00B043A3">
      <w:pPr>
        <w:pStyle w:val="Standard"/>
        <w:contextualSpacing/>
      </w:pPr>
    </w:p>
    <w:p w:rsidR="00B00310" w:rsidRPr="00B00310" w:rsidRDefault="00E01D4E" w:rsidP="00B043A3">
      <w:pPr>
        <w:pStyle w:val="Standard"/>
        <w:contextualSpacing/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HRK MOTTA DI LIVENZA</w:t>
      </w:r>
      <w:r w:rsidR="00B043A3">
        <w:rPr>
          <w:rFonts w:ascii="Cambria" w:eastAsia="Times New Roman" w:hAnsi="Cambria" w:cs="Times New Roman"/>
          <w:b/>
          <w:sz w:val="24"/>
          <w:szCs w:val="24"/>
          <w:lang w:eastAsia="it-IT"/>
        </w:rPr>
        <w:t>: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proofErr w:type="spellStart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>Saibene</w:t>
      </w:r>
      <w:proofErr w:type="spellEnd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12, Alberini 4, Gamba 29, De Marchi 8, Scaltriti 3, Luisetto 5, Arienti 9, Tonello, Battista</w:t>
      </w:r>
      <w:r w:rsidR="00B043A3">
        <w:rPr>
          <w:rFonts w:ascii="Cambria" w:eastAsia="Times New Roman" w:hAnsi="Cambria" w:cs="Times New Roman"/>
          <w:sz w:val="24"/>
          <w:szCs w:val="24"/>
          <w:lang w:eastAsia="it-IT"/>
        </w:rPr>
        <w:t>. NE: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 xml:space="preserve">Nardo, </w:t>
      </w:r>
      <w:proofErr w:type="spellStart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>Pinali</w:t>
      </w:r>
      <w:proofErr w:type="spellEnd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Basso, </w:t>
      </w:r>
      <w:proofErr w:type="spellStart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>Mian</w:t>
      </w:r>
      <w:proofErr w:type="spellEnd"/>
      <w:r w:rsidR="00B043A3">
        <w:rPr>
          <w:rFonts w:ascii="Cambria" w:eastAsia="Times New Roman" w:hAnsi="Cambria" w:cs="Times New Roman"/>
          <w:sz w:val="24"/>
          <w:szCs w:val="24"/>
          <w:lang w:eastAsia="it-IT"/>
        </w:rPr>
        <w:t>. Allenatore: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it-IT"/>
        </w:rPr>
        <w:t>Lorizio</w:t>
      </w:r>
      <w:proofErr w:type="spellEnd"/>
      <w:r w:rsidR="00B043A3">
        <w:rPr>
          <w:rFonts w:ascii="Cambria" w:eastAsia="Times New Roman" w:hAnsi="Cambria" w:cs="Times New Roman"/>
          <w:sz w:val="24"/>
          <w:szCs w:val="24"/>
          <w:lang w:eastAsia="it-IT"/>
        </w:rPr>
        <w:t>.</w:t>
      </w:r>
      <w:r w:rsidR="00B00310" w:rsidRPr="00B00310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</w:t>
      </w:r>
    </w:p>
    <w:p w:rsidR="00B043A3" w:rsidRDefault="00B00310" w:rsidP="00B043A3">
      <w:pPr>
        <w:pStyle w:val="Standard"/>
        <w:contextualSpacing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MED STORE MACERATA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:</w:t>
      </w:r>
      <w:r w:rsidR="00E01D4E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proofErr w:type="spellStart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>Snippe</w:t>
      </w:r>
      <w:proofErr w:type="spellEnd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Pasquali, Calonico 10, </w:t>
      </w:r>
      <w:proofErr w:type="spellStart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>Pahor</w:t>
      </w:r>
      <w:proofErr w:type="spellEnd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</w:t>
      </w:r>
      <w:proofErr w:type="spellStart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>Cordano</w:t>
      </w:r>
      <w:proofErr w:type="spellEnd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Dennis 14, Margutti 3, Ferri 16, Monopoli 1, </w:t>
      </w:r>
      <w:proofErr w:type="spellStart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>Princi</w:t>
      </w:r>
      <w:proofErr w:type="spellEnd"/>
      <w:r w:rsidR="00EA534D">
        <w:rPr>
          <w:rFonts w:ascii="Cambria" w:eastAsia="Times New Roman" w:hAnsi="Cambria" w:cs="Times New Roman"/>
          <w:sz w:val="24"/>
          <w:szCs w:val="24"/>
          <w:lang w:eastAsia="it-IT"/>
        </w:rPr>
        <w:t>, Pizzichini 3, Gabbanelli, Valenti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. NE:. Allenatore: Di Pinto.</w:t>
      </w:r>
    </w:p>
    <w:p w:rsidR="00B00310" w:rsidRPr="00F64733" w:rsidRDefault="00B00310" w:rsidP="00B043A3">
      <w:pPr>
        <w:pStyle w:val="Standard"/>
        <w:contextualSpacing/>
        <w:rPr>
          <w:rFonts w:cs="Tahoma"/>
        </w:rPr>
      </w:pPr>
    </w:p>
    <w:p w:rsidR="00B00310" w:rsidRPr="00F64733" w:rsidRDefault="00B043A3" w:rsidP="00B00310">
      <w:pPr>
        <w:pStyle w:val="Standard"/>
        <w:contextualSpacing/>
        <w:rPr>
          <w:rFonts w:cs="Tahoma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ARBITRI:</w:t>
      </w:r>
      <w:r w:rsidR="00E01D4E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Usai e Marconi</w:t>
      </w:r>
      <w:r w:rsidR="00B00310">
        <w:rPr>
          <w:rFonts w:ascii="Cambria" w:eastAsia="Times New Roman" w:hAnsi="Cambria" w:cs="Times New Roman"/>
          <w:sz w:val="24"/>
          <w:szCs w:val="24"/>
          <w:lang w:eastAsia="it-IT"/>
        </w:rPr>
        <w:t>.</w:t>
      </w:r>
      <w:r w:rsidR="00B00310" w:rsidRPr="00B00310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</w:t>
      </w:r>
    </w:p>
    <w:p w:rsidR="00B043A3" w:rsidRDefault="00B043A3" w:rsidP="00B043A3">
      <w:pPr>
        <w:pStyle w:val="Standard"/>
        <w:contextualSpacing/>
      </w:pPr>
    </w:p>
    <w:p w:rsidR="008F52AF" w:rsidRPr="00B043A3" w:rsidRDefault="008F52AF" w:rsidP="00B043A3">
      <w:pPr>
        <w:contextualSpacing/>
      </w:pPr>
    </w:p>
    <w:sectPr w:rsidR="008F52AF" w:rsidRPr="00B043A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F"/>
    <w:rsid w:val="0002385C"/>
    <w:rsid w:val="00035771"/>
    <w:rsid w:val="000569C8"/>
    <w:rsid w:val="0008284A"/>
    <w:rsid w:val="00093DF9"/>
    <w:rsid w:val="00095858"/>
    <w:rsid w:val="000D74E1"/>
    <w:rsid w:val="00101855"/>
    <w:rsid w:val="00134AE3"/>
    <w:rsid w:val="0013695E"/>
    <w:rsid w:val="00144184"/>
    <w:rsid w:val="00191944"/>
    <w:rsid w:val="001B7221"/>
    <w:rsid w:val="001C02AF"/>
    <w:rsid w:val="00226905"/>
    <w:rsid w:val="00241701"/>
    <w:rsid w:val="002736F0"/>
    <w:rsid w:val="002B6E20"/>
    <w:rsid w:val="002E6876"/>
    <w:rsid w:val="002F0E14"/>
    <w:rsid w:val="002F5DAA"/>
    <w:rsid w:val="00303D47"/>
    <w:rsid w:val="003C46A5"/>
    <w:rsid w:val="003E05E4"/>
    <w:rsid w:val="003F0745"/>
    <w:rsid w:val="003F2B98"/>
    <w:rsid w:val="003F3F2C"/>
    <w:rsid w:val="004376F7"/>
    <w:rsid w:val="00444D2B"/>
    <w:rsid w:val="00453868"/>
    <w:rsid w:val="0048470E"/>
    <w:rsid w:val="004B2BAB"/>
    <w:rsid w:val="004C4C65"/>
    <w:rsid w:val="004E020C"/>
    <w:rsid w:val="005020DB"/>
    <w:rsid w:val="005100AF"/>
    <w:rsid w:val="00521669"/>
    <w:rsid w:val="0054478A"/>
    <w:rsid w:val="00551DC7"/>
    <w:rsid w:val="00565F96"/>
    <w:rsid w:val="0058243C"/>
    <w:rsid w:val="00582B81"/>
    <w:rsid w:val="005A6C26"/>
    <w:rsid w:val="005C0EBE"/>
    <w:rsid w:val="005E2562"/>
    <w:rsid w:val="00605CA5"/>
    <w:rsid w:val="0060632F"/>
    <w:rsid w:val="006076EB"/>
    <w:rsid w:val="00616494"/>
    <w:rsid w:val="00633C71"/>
    <w:rsid w:val="0064511B"/>
    <w:rsid w:val="00690FD2"/>
    <w:rsid w:val="006919DD"/>
    <w:rsid w:val="00696F86"/>
    <w:rsid w:val="006A061C"/>
    <w:rsid w:val="006A6D87"/>
    <w:rsid w:val="006A7173"/>
    <w:rsid w:val="006B4C6A"/>
    <w:rsid w:val="006C637F"/>
    <w:rsid w:val="006E75D1"/>
    <w:rsid w:val="00704E5E"/>
    <w:rsid w:val="00722DE8"/>
    <w:rsid w:val="00723120"/>
    <w:rsid w:val="00740BDE"/>
    <w:rsid w:val="00743393"/>
    <w:rsid w:val="00765A3E"/>
    <w:rsid w:val="00777FB1"/>
    <w:rsid w:val="007975BB"/>
    <w:rsid w:val="007C194D"/>
    <w:rsid w:val="007E1CD9"/>
    <w:rsid w:val="00827CD3"/>
    <w:rsid w:val="00832429"/>
    <w:rsid w:val="00850575"/>
    <w:rsid w:val="008A7201"/>
    <w:rsid w:val="008C09CA"/>
    <w:rsid w:val="008F263A"/>
    <w:rsid w:val="008F4704"/>
    <w:rsid w:val="008F52AF"/>
    <w:rsid w:val="00923481"/>
    <w:rsid w:val="009372B2"/>
    <w:rsid w:val="00955A82"/>
    <w:rsid w:val="0096739C"/>
    <w:rsid w:val="0098252A"/>
    <w:rsid w:val="009E211B"/>
    <w:rsid w:val="00A17C75"/>
    <w:rsid w:val="00A3289B"/>
    <w:rsid w:val="00A3698B"/>
    <w:rsid w:val="00A5268F"/>
    <w:rsid w:val="00A775D3"/>
    <w:rsid w:val="00AA0F62"/>
    <w:rsid w:val="00AA5E7D"/>
    <w:rsid w:val="00AD425B"/>
    <w:rsid w:val="00AD6C75"/>
    <w:rsid w:val="00B00310"/>
    <w:rsid w:val="00B043A3"/>
    <w:rsid w:val="00B46C4D"/>
    <w:rsid w:val="00B62D79"/>
    <w:rsid w:val="00B90F53"/>
    <w:rsid w:val="00B926E3"/>
    <w:rsid w:val="00BC7D54"/>
    <w:rsid w:val="00BD228D"/>
    <w:rsid w:val="00C34DDF"/>
    <w:rsid w:val="00C60965"/>
    <w:rsid w:val="00CE1878"/>
    <w:rsid w:val="00CF074E"/>
    <w:rsid w:val="00CF55C9"/>
    <w:rsid w:val="00CF5AF9"/>
    <w:rsid w:val="00D067EC"/>
    <w:rsid w:val="00D21EAF"/>
    <w:rsid w:val="00D36C8C"/>
    <w:rsid w:val="00D70B40"/>
    <w:rsid w:val="00D820CE"/>
    <w:rsid w:val="00D91838"/>
    <w:rsid w:val="00D94AD2"/>
    <w:rsid w:val="00DE01DD"/>
    <w:rsid w:val="00DE0ED3"/>
    <w:rsid w:val="00DE2E0E"/>
    <w:rsid w:val="00DF129F"/>
    <w:rsid w:val="00E00251"/>
    <w:rsid w:val="00E01D4E"/>
    <w:rsid w:val="00E3125B"/>
    <w:rsid w:val="00E436FF"/>
    <w:rsid w:val="00E44DE1"/>
    <w:rsid w:val="00E530C2"/>
    <w:rsid w:val="00E74108"/>
    <w:rsid w:val="00EA534D"/>
    <w:rsid w:val="00EB72D2"/>
    <w:rsid w:val="00EE4BD8"/>
    <w:rsid w:val="00EF1371"/>
    <w:rsid w:val="00F17FB7"/>
    <w:rsid w:val="00F314DB"/>
    <w:rsid w:val="00F53FA0"/>
    <w:rsid w:val="00F86329"/>
    <w:rsid w:val="00FB6A04"/>
    <w:rsid w:val="00FC6001"/>
    <w:rsid w:val="00FC7A20"/>
    <w:rsid w:val="00FF68B7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5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F5AF9"/>
    <w:rPr>
      <w:i/>
      <w:iCs/>
    </w:rPr>
  </w:style>
  <w:style w:type="paragraph" w:customStyle="1" w:styleId="Standard">
    <w:name w:val="Standard"/>
    <w:rsid w:val="008F263A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5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F5AF9"/>
    <w:rPr>
      <w:i/>
      <w:iCs/>
    </w:rPr>
  </w:style>
  <w:style w:type="paragraph" w:customStyle="1" w:styleId="Standard">
    <w:name w:val="Standard"/>
    <w:rsid w:val="008F263A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116</cp:revision>
  <dcterms:created xsi:type="dcterms:W3CDTF">2018-10-19T10:23:00Z</dcterms:created>
  <dcterms:modified xsi:type="dcterms:W3CDTF">2021-05-09T19:18:00Z</dcterms:modified>
</cp:coreProperties>
</file>